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21E" w:rsidRPr="002B221E" w:rsidRDefault="00083308" w:rsidP="00083308">
      <w:pPr>
        <w:spacing w:after="0" w:line="240" w:lineRule="auto"/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</w:t>
      </w:r>
      <w:r w:rsidR="002B221E" w:rsidRPr="002B221E">
        <w:rPr>
          <w:rFonts w:ascii="Times New Roman" w:hAnsi="Times New Roman" w:cs="Times New Roman"/>
          <w:b/>
        </w:rPr>
        <w:t>Согласовано:</w:t>
      </w:r>
    </w:p>
    <w:p w:rsidR="002B221E" w:rsidRPr="002B221E" w:rsidRDefault="002B221E" w:rsidP="002B221E">
      <w:pPr>
        <w:spacing w:after="0" w:line="240" w:lineRule="auto"/>
        <w:ind w:left="5760"/>
        <w:jc w:val="right"/>
        <w:rPr>
          <w:rFonts w:ascii="Times New Roman" w:hAnsi="Times New Roman" w:cs="Times New Roman"/>
        </w:rPr>
      </w:pPr>
      <w:r w:rsidRPr="002B221E">
        <w:rPr>
          <w:rFonts w:ascii="Times New Roman" w:hAnsi="Times New Roman" w:cs="Times New Roman"/>
        </w:rPr>
        <w:t>Начальник методического отдела</w:t>
      </w:r>
    </w:p>
    <w:p w:rsidR="00391275" w:rsidRPr="002B221E" w:rsidRDefault="00083308" w:rsidP="00083308">
      <w:pPr>
        <w:spacing w:after="0" w:line="240" w:lineRule="auto"/>
        <w:ind w:left="57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391275" w:rsidRPr="002B221E">
        <w:rPr>
          <w:rFonts w:ascii="Times New Roman" w:hAnsi="Times New Roman" w:cs="Times New Roman"/>
        </w:rPr>
        <w:t>МКУ ОМЦ</w:t>
      </w:r>
    </w:p>
    <w:p w:rsidR="00391275" w:rsidRPr="002B221E" w:rsidRDefault="00391275" w:rsidP="002B221E">
      <w:pPr>
        <w:spacing w:after="0" w:line="240" w:lineRule="auto"/>
        <w:ind w:left="5760"/>
        <w:jc w:val="right"/>
        <w:rPr>
          <w:rFonts w:ascii="Times New Roman" w:hAnsi="Times New Roman" w:cs="Times New Roman"/>
        </w:rPr>
      </w:pPr>
      <w:r w:rsidRPr="002B221E">
        <w:rPr>
          <w:rFonts w:ascii="Times New Roman" w:hAnsi="Times New Roman" w:cs="Times New Roman"/>
        </w:rPr>
        <w:t xml:space="preserve"> _______________О.Н. Косолапова</w:t>
      </w:r>
    </w:p>
    <w:p w:rsidR="00391275" w:rsidRPr="002B221E" w:rsidRDefault="00391275" w:rsidP="002B221E">
      <w:pPr>
        <w:spacing w:after="0" w:line="240" w:lineRule="auto"/>
        <w:ind w:left="5040" w:firstLine="720"/>
        <w:jc w:val="right"/>
        <w:rPr>
          <w:rFonts w:ascii="Times New Roman" w:hAnsi="Times New Roman" w:cs="Times New Roman"/>
        </w:rPr>
      </w:pPr>
      <w:r w:rsidRPr="002B221E">
        <w:rPr>
          <w:rFonts w:ascii="Times New Roman" w:hAnsi="Times New Roman" w:cs="Times New Roman"/>
        </w:rPr>
        <w:t>«___» _________________2025 г.</w:t>
      </w:r>
    </w:p>
    <w:p w:rsidR="00391275" w:rsidRPr="00391275" w:rsidRDefault="00391275" w:rsidP="003912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1275" w:rsidRPr="00391275" w:rsidRDefault="00391275" w:rsidP="003912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275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391275" w:rsidRPr="00391275" w:rsidRDefault="00391275" w:rsidP="003912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275">
        <w:rPr>
          <w:rFonts w:ascii="Times New Roman" w:hAnsi="Times New Roman" w:cs="Times New Roman"/>
          <w:sz w:val="24"/>
          <w:szCs w:val="24"/>
        </w:rPr>
        <w:t>работы муниципальной</w:t>
      </w:r>
    </w:p>
    <w:p w:rsidR="00391275" w:rsidRPr="00391275" w:rsidRDefault="00391275" w:rsidP="003912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275">
        <w:rPr>
          <w:rFonts w:ascii="Times New Roman" w:hAnsi="Times New Roman" w:cs="Times New Roman"/>
          <w:sz w:val="24"/>
          <w:szCs w:val="24"/>
        </w:rPr>
        <w:t>Школы воспитателя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1275">
        <w:rPr>
          <w:rFonts w:ascii="Times New Roman" w:hAnsi="Times New Roman" w:cs="Times New Roman"/>
          <w:sz w:val="24"/>
          <w:szCs w:val="24"/>
        </w:rPr>
        <w:t>«Успех через обучение»</w:t>
      </w:r>
    </w:p>
    <w:p w:rsidR="00391275" w:rsidRPr="00391275" w:rsidRDefault="00391275" w:rsidP="0039127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91275">
        <w:rPr>
          <w:rFonts w:ascii="Times New Roman" w:hAnsi="Times New Roman" w:cs="Times New Roman"/>
          <w:b/>
          <w:i/>
          <w:sz w:val="24"/>
          <w:szCs w:val="24"/>
        </w:rPr>
        <w:t>на 2025-2026 учебный год</w:t>
      </w:r>
    </w:p>
    <w:p w:rsidR="00391275" w:rsidRPr="00391275" w:rsidRDefault="00391275" w:rsidP="003912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91275" w:rsidRPr="00391275" w:rsidRDefault="00391275" w:rsidP="0039127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91275">
        <w:rPr>
          <w:rFonts w:ascii="Times New Roman" w:hAnsi="Times New Roman" w:cs="Times New Roman"/>
          <w:b/>
          <w:sz w:val="24"/>
          <w:szCs w:val="24"/>
          <w:lang w:eastAsia="ru-RU"/>
        </w:rPr>
        <w:t>Цель:</w:t>
      </w:r>
      <w:r w:rsidRPr="0039127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85DF8" w:rsidRPr="00C71DE0">
        <w:rPr>
          <w:rFonts w:ascii="Times New Roman" w:hAnsi="Times New Roman" w:cs="Times New Roman"/>
          <w:sz w:val="24"/>
          <w:szCs w:val="24"/>
        </w:rPr>
        <w:t>повышение профессиональной квалификации педагогов, развитие их творческого потенциала, а также демонстрация современных подходов к образовательному процессу в дошкольном образовании.</w:t>
      </w:r>
    </w:p>
    <w:p w:rsidR="00391275" w:rsidRPr="00391275" w:rsidRDefault="00391275" w:rsidP="003912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1275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6B6053" w:rsidRPr="00875119" w:rsidRDefault="006B6053" w:rsidP="006B6053">
      <w:pPr>
        <w:pStyle w:val="a4"/>
        <w:numPr>
          <w:ilvl w:val="0"/>
          <w:numId w:val="4"/>
        </w:numPr>
        <w:shd w:val="clear" w:color="auto" w:fill="FFFFFF"/>
        <w:ind w:left="567" w:hanging="283"/>
        <w:jc w:val="both"/>
        <w:rPr>
          <w:lang w:val="ru-RU" w:eastAsia="ru-RU"/>
        </w:rPr>
      </w:pPr>
      <w:r w:rsidRPr="00875119">
        <w:rPr>
          <w:lang w:val="ru-RU" w:eastAsia="ru-RU"/>
        </w:rPr>
        <w:t>организация эффективного информационного, методического, психологического сопровождения педагогов по вопросам участия в конкурсном движении;</w:t>
      </w:r>
    </w:p>
    <w:p w:rsidR="006B6053" w:rsidRPr="00875119" w:rsidRDefault="006B6053" w:rsidP="006B6053">
      <w:pPr>
        <w:pStyle w:val="a4"/>
        <w:numPr>
          <w:ilvl w:val="0"/>
          <w:numId w:val="4"/>
        </w:numPr>
        <w:shd w:val="clear" w:color="auto" w:fill="FFFFFF"/>
        <w:ind w:left="567" w:hanging="283"/>
        <w:jc w:val="both"/>
        <w:rPr>
          <w:lang w:val="ru-RU" w:eastAsia="ru-RU"/>
        </w:rPr>
      </w:pPr>
      <w:r w:rsidRPr="00875119">
        <w:rPr>
          <w:lang w:val="ru-RU" w:eastAsia="ru-RU"/>
        </w:rPr>
        <w:t>создание системы целенаправленной дифференцированной методической работы с педагогами на основе выявленных потенциальных возможностей и имеющихся затруднений;</w:t>
      </w:r>
    </w:p>
    <w:p w:rsidR="006B6053" w:rsidRPr="00875119" w:rsidRDefault="006B6053" w:rsidP="006B6053">
      <w:pPr>
        <w:pStyle w:val="a4"/>
        <w:numPr>
          <w:ilvl w:val="0"/>
          <w:numId w:val="4"/>
        </w:numPr>
        <w:shd w:val="clear" w:color="auto" w:fill="FFFFFF"/>
        <w:ind w:left="567" w:hanging="283"/>
        <w:jc w:val="both"/>
        <w:rPr>
          <w:lang w:val="ru-RU" w:eastAsia="ru-RU"/>
        </w:rPr>
      </w:pPr>
      <w:r w:rsidRPr="00875119">
        <w:rPr>
          <w:lang w:val="ru-RU" w:eastAsia="ru-RU"/>
        </w:rPr>
        <w:t>развитие творческого потенциала педагогов и позитивной мотивации к профессиональной конкурсной деятельности;</w:t>
      </w:r>
    </w:p>
    <w:p w:rsidR="006B6053" w:rsidRPr="00875119" w:rsidRDefault="006B6053" w:rsidP="006B6053">
      <w:pPr>
        <w:pStyle w:val="a4"/>
        <w:numPr>
          <w:ilvl w:val="0"/>
          <w:numId w:val="4"/>
        </w:numPr>
        <w:shd w:val="clear" w:color="auto" w:fill="FFFFFF"/>
        <w:ind w:left="567" w:hanging="283"/>
        <w:jc w:val="both"/>
        <w:rPr>
          <w:lang w:val="ru-RU" w:eastAsia="ru-RU"/>
        </w:rPr>
      </w:pPr>
      <w:r w:rsidRPr="00875119">
        <w:rPr>
          <w:lang w:val="ru-RU" w:eastAsia="ru-RU"/>
        </w:rPr>
        <w:t>вовлечение педагогов в конкурсное движение;</w:t>
      </w:r>
    </w:p>
    <w:p w:rsidR="006B6053" w:rsidRPr="00875119" w:rsidRDefault="006B6053" w:rsidP="006B6053">
      <w:pPr>
        <w:pStyle w:val="a4"/>
        <w:numPr>
          <w:ilvl w:val="0"/>
          <w:numId w:val="4"/>
        </w:numPr>
        <w:shd w:val="clear" w:color="auto" w:fill="FFFFFF"/>
        <w:ind w:left="567" w:hanging="283"/>
        <w:jc w:val="both"/>
        <w:rPr>
          <w:lang w:val="ru-RU" w:eastAsia="ru-RU"/>
        </w:rPr>
      </w:pPr>
      <w:r w:rsidRPr="00875119">
        <w:rPr>
          <w:lang w:val="ru-RU" w:eastAsia="ru-RU"/>
        </w:rPr>
        <w:t>формирование у педагогов потребностей в непрерывном самообразовании и создание необходимых условий для их реализации.</w:t>
      </w:r>
    </w:p>
    <w:p w:rsidR="00391275" w:rsidRPr="00391275" w:rsidRDefault="00391275" w:rsidP="00391275">
      <w:pPr>
        <w:spacing w:after="0" w:line="240" w:lineRule="auto"/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074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402"/>
        <w:gridCol w:w="2410"/>
        <w:gridCol w:w="3368"/>
      </w:tblGrid>
      <w:tr w:rsidR="00385DF8" w:rsidRPr="006B6053" w:rsidTr="002B221E">
        <w:trPr>
          <w:trHeight w:val="570"/>
        </w:trPr>
        <w:tc>
          <w:tcPr>
            <w:tcW w:w="560" w:type="dxa"/>
            <w:vAlign w:val="center"/>
          </w:tcPr>
          <w:p w:rsidR="00385DF8" w:rsidRPr="006B6053" w:rsidRDefault="00385DF8" w:rsidP="002B2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05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402" w:type="dxa"/>
            <w:vAlign w:val="center"/>
          </w:tcPr>
          <w:p w:rsidR="00385DF8" w:rsidRPr="006B6053" w:rsidRDefault="00385DF8" w:rsidP="002B2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05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410" w:type="dxa"/>
            <w:vAlign w:val="center"/>
          </w:tcPr>
          <w:p w:rsidR="00385DF8" w:rsidRPr="006B6053" w:rsidRDefault="00385DF8" w:rsidP="002B2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053">
              <w:rPr>
                <w:rFonts w:ascii="Times New Roman" w:hAnsi="Times New Roman" w:cs="Times New Roman"/>
                <w:b/>
                <w:sz w:val="24"/>
                <w:szCs w:val="24"/>
              </w:rPr>
              <w:t>Дата и место</w:t>
            </w:r>
          </w:p>
          <w:p w:rsidR="00385DF8" w:rsidRPr="006B6053" w:rsidRDefault="00385DF8" w:rsidP="002B2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053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3368" w:type="dxa"/>
            <w:vAlign w:val="center"/>
          </w:tcPr>
          <w:p w:rsidR="00385DF8" w:rsidRPr="006B6053" w:rsidRDefault="00385DF8" w:rsidP="002B2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05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385DF8" w:rsidRPr="006B6053" w:rsidTr="002B221E">
        <w:trPr>
          <w:trHeight w:val="570"/>
        </w:trPr>
        <w:tc>
          <w:tcPr>
            <w:tcW w:w="560" w:type="dxa"/>
            <w:vAlign w:val="center"/>
          </w:tcPr>
          <w:p w:rsidR="00385DF8" w:rsidRPr="006B6053" w:rsidRDefault="00385DF8" w:rsidP="002B221E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4402" w:type="dxa"/>
            <w:vAlign w:val="center"/>
          </w:tcPr>
          <w:p w:rsidR="00385DF8" w:rsidRPr="006B6053" w:rsidRDefault="006B6053" w:rsidP="002B22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Мастер-класс: Путь к успеху: ставим цели</w:t>
            </w:r>
          </w:p>
        </w:tc>
        <w:tc>
          <w:tcPr>
            <w:tcW w:w="2410" w:type="dxa"/>
            <w:vAlign w:val="center"/>
          </w:tcPr>
          <w:p w:rsidR="00385DF8" w:rsidRPr="006B6053" w:rsidRDefault="00083308" w:rsidP="002B2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B6053">
              <w:rPr>
                <w:rFonts w:ascii="Times New Roman" w:hAnsi="Times New Roman" w:cs="Times New Roman"/>
                <w:sz w:val="24"/>
                <w:szCs w:val="24"/>
              </w:rPr>
              <w:t xml:space="preserve">ктябрь </w:t>
            </w:r>
          </w:p>
        </w:tc>
        <w:tc>
          <w:tcPr>
            <w:tcW w:w="3368" w:type="dxa"/>
            <w:vAlign w:val="center"/>
          </w:tcPr>
          <w:p w:rsidR="00385DF8" w:rsidRDefault="006B6053" w:rsidP="002B2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Цымбарева</w:t>
            </w:r>
            <w:proofErr w:type="spellEnd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  <w:p w:rsidR="006B6053" w:rsidRDefault="006B6053" w:rsidP="002B2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ВОР</w:t>
            </w:r>
          </w:p>
          <w:p w:rsidR="006B6053" w:rsidRPr="006B6053" w:rsidRDefault="006B6053" w:rsidP="002B2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№2</w:t>
            </w:r>
          </w:p>
        </w:tc>
      </w:tr>
      <w:tr w:rsidR="00385DF8" w:rsidRPr="006B6053" w:rsidTr="002B221E">
        <w:trPr>
          <w:trHeight w:val="570"/>
        </w:trPr>
        <w:tc>
          <w:tcPr>
            <w:tcW w:w="560" w:type="dxa"/>
            <w:vAlign w:val="center"/>
          </w:tcPr>
          <w:p w:rsidR="00385DF8" w:rsidRPr="006B6053" w:rsidRDefault="00385DF8" w:rsidP="002B221E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4402" w:type="dxa"/>
            <w:vAlign w:val="center"/>
          </w:tcPr>
          <w:p w:rsidR="002B221E" w:rsidRPr="00C362CA" w:rsidRDefault="002B221E" w:rsidP="002B2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Практикум: </w:t>
            </w:r>
          </w:p>
          <w:p w:rsidR="00385DF8" w:rsidRPr="006B6053" w:rsidRDefault="002B221E" w:rsidP="002B22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Нейросети</w:t>
            </w:r>
            <w:proofErr w:type="spellEnd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в работе педагога</w:t>
            </w:r>
          </w:p>
        </w:tc>
        <w:tc>
          <w:tcPr>
            <w:tcW w:w="2410" w:type="dxa"/>
            <w:vAlign w:val="center"/>
          </w:tcPr>
          <w:p w:rsidR="00385DF8" w:rsidRPr="006B6053" w:rsidRDefault="002B221E" w:rsidP="002B2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В осенние каникулы — с 25 октября по 2 ноября 2025 года (на базе СОШ)</w:t>
            </w:r>
          </w:p>
        </w:tc>
        <w:tc>
          <w:tcPr>
            <w:tcW w:w="3368" w:type="dxa"/>
            <w:vAlign w:val="center"/>
          </w:tcPr>
          <w:p w:rsidR="002B221E" w:rsidRDefault="002B221E" w:rsidP="002B2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Цымбарева</w:t>
            </w:r>
            <w:proofErr w:type="spellEnd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  <w:p w:rsidR="002B221E" w:rsidRDefault="002B221E" w:rsidP="002B2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ВОР</w:t>
            </w:r>
          </w:p>
          <w:p w:rsidR="00385DF8" w:rsidRPr="006B6053" w:rsidRDefault="002B221E" w:rsidP="002B22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№2</w:t>
            </w:r>
          </w:p>
        </w:tc>
      </w:tr>
      <w:tr w:rsidR="00083308" w:rsidRPr="006B6053" w:rsidTr="009625D5">
        <w:trPr>
          <w:trHeight w:val="570"/>
        </w:trPr>
        <w:tc>
          <w:tcPr>
            <w:tcW w:w="560" w:type="dxa"/>
            <w:vAlign w:val="center"/>
          </w:tcPr>
          <w:p w:rsidR="00083308" w:rsidRPr="006B6053" w:rsidRDefault="00083308" w:rsidP="00083308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4402" w:type="dxa"/>
            <w:vAlign w:val="center"/>
          </w:tcPr>
          <w:p w:rsidR="00083308" w:rsidRPr="006B6053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Ведение блога, сообщества</w:t>
            </w:r>
          </w:p>
        </w:tc>
        <w:tc>
          <w:tcPr>
            <w:tcW w:w="2410" w:type="dxa"/>
          </w:tcPr>
          <w:p w:rsidR="00083308" w:rsidRPr="00C362CA" w:rsidRDefault="00083308" w:rsidP="0008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368" w:type="dxa"/>
            <w:vAlign w:val="center"/>
          </w:tcPr>
          <w:p w:rsidR="00083308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Цымбарева</w:t>
            </w:r>
            <w:proofErr w:type="spellEnd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  <w:p w:rsidR="00083308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ВОР</w:t>
            </w:r>
          </w:p>
          <w:p w:rsidR="00083308" w:rsidRPr="006B6053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№2</w:t>
            </w:r>
          </w:p>
        </w:tc>
      </w:tr>
      <w:tr w:rsidR="00083308" w:rsidRPr="006B6053" w:rsidTr="009625D5">
        <w:trPr>
          <w:trHeight w:val="570"/>
        </w:trPr>
        <w:tc>
          <w:tcPr>
            <w:tcW w:w="560" w:type="dxa"/>
            <w:vAlign w:val="center"/>
          </w:tcPr>
          <w:p w:rsidR="00083308" w:rsidRPr="006B6053" w:rsidRDefault="00083308" w:rsidP="00083308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4402" w:type="dxa"/>
            <w:vAlign w:val="center"/>
          </w:tcPr>
          <w:p w:rsidR="00083308" w:rsidRPr="00C362CA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екомендации по подготовке</w:t>
            </w:r>
          </w:p>
          <w:p w:rsidR="00083308" w:rsidRPr="006B6053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</w:pP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мотивирующего выступления с презентацией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видеоролика</w:t>
            </w:r>
          </w:p>
        </w:tc>
        <w:tc>
          <w:tcPr>
            <w:tcW w:w="2410" w:type="dxa"/>
          </w:tcPr>
          <w:p w:rsidR="00083308" w:rsidRPr="00C362CA" w:rsidRDefault="00083308" w:rsidP="0008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368" w:type="dxa"/>
            <w:vAlign w:val="center"/>
          </w:tcPr>
          <w:p w:rsidR="00083308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Цымбарева</w:t>
            </w:r>
            <w:proofErr w:type="spellEnd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  <w:p w:rsidR="00083308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ВОР</w:t>
            </w:r>
          </w:p>
          <w:p w:rsidR="00083308" w:rsidRPr="006B6053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№2</w:t>
            </w:r>
          </w:p>
        </w:tc>
      </w:tr>
      <w:tr w:rsidR="00083308" w:rsidRPr="006B6053" w:rsidTr="009625D5">
        <w:trPr>
          <w:trHeight w:val="623"/>
        </w:trPr>
        <w:tc>
          <w:tcPr>
            <w:tcW w:w="560" w:type="dxa"/>
            <w:vAlign w:val="center"/>
          </w:tcPr>
          <w:p w:rsidR="00083308" w:rsidRPr="006B6053" w:rsidRDefault="00083308" w:rsidP="00083308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4402" w:type="dxa"/>
          </w:tcPr>
          <w:p w:rsidR="00083308" w:rsidRPr="00C362CA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и подготовка к к</w:t>
            </w: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онкурсно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испытани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Занятие</w:t>
            </w:r>
          </w:p>
        </w:tc>
        <w:tc>
          <w:tcPr>
            <w:tcW w:w="2410" w:type="dxa"/>
          </w:tcPr>
          <w:p w:rsidR="00083308" w:rsidRPr="00C362CA" w:rsidRDefault="00083308" w:rsidP="0008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368" w:type="dxa"/>
            <w:vAlign w:val="center"/>
          </w:tcPr>
          <w:p w:rsidR="00083308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Цымбарева</w:t>
            </w:r>
            <w:proofErr w:type="spellEnd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  <w:p w:rsidR="00083308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ВОР</w:t>
            </w:r>
          </w:p>
          <w:p w:rsidR="00083308" w:rsidRPr="006B6053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№2</w:t>
            </w:r>
          </w:p>
        </w:tc>
      </w:tr>
      <w:tr w:rsidR="00083308" w:rsidRPr="006B6053" w:rsidTr="009625D5">
        <w:trPr>
          <w:trHeight w:val="585"/>
        </w:trPr>
        <w:tc>
          <w:tcPr>
            <w:tcW w:w="560" w:type="dxa"/>
            <w:vAlign w:val="center"/>
          </w:tcPr>
          <w:p w:rsidR="00083308" w:rsidRPr="006B6053" w:rsidRDefault="00083308" w:rsidP="00083308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4402" w:type="dxa"/>
          </w:tcPr>
          <w:p w:rsidR="00083308" w:rsidRPr="00C362CA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и подготовка к к</w:t>
            </w: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онкурсно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испытани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Мастер-класс</w:t>
            </w:r>
          </w:p>
        </w:tc>
        <w:tc>
          <w:tcPr>
            <w:tcW w:w="2410" w:type="dxa"/>
          </w:tcPr>
          <w:p w:rsidR="00083308" w:rsidRPr="00C362CA" w:rsidRDefault="00083308" w:rsidP="0008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368" w:type="dxa"/>
            <w:vAlign w:val="center"/>
          </w:tcPr>
          <w:p w:rsidR="00083308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Цымбарева</w:t>
            </w:r>
            <w:proofErr w:type="spellEnd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  <w:p w:rsidR="00083308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ВОР</w:t>
            </w:r>
          </w:p>
          <w:p w:rsidR="00083308" w:rsidRPr="006B6053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№2</w:t>
            </w:r>
          </w:p>
        </w:tc>
      </w:tr>
      <w:tr w:rsidR="00083308" w:rsidRPr="006B6053" w:rsidTr="009625D5">
        <w:trPr>
          <w:trHeight w:val="585"/>
        </w:trPr>
        <w:tc>
          <w:tcPr>
            <w:tcW w:w="560" w:type="dxa"/>
            <w:vAlign w:val="center"/>
          </w:tcPr>
          <w:p w:rsidR="00083308" w:rsidRPr="006B6053" w:rsidRDefault="00083308" w:rsidP="00083308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4402" w:type="dxa"/>
          </w:tcPr>
          <w:p w:rsidR="00083308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и подготовка к к</w:t>
            </w: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онкурсно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испытани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Мастер-класс</w:t>
            </w:r>
          </w:p>
          <w:p w:rsidR="00083308" w:rsidRPr="00C362CA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410" w:type="dxa"/>
          </w:tcPr>
          <w:p w:rsidR="00083308" w:rsidRPr="00C362CA" w:rsidRDefault="00083308" w:rsidP="0008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368" w:type="dxa"/>
            <w:vAlign w:val="center"/>
          </w:tcPr>
          <w:p w:rsidR="00083308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Цымбарева</w:t>
            </w:r>
            <w:proofErr w:type="spellEnd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  <w:p w:rsidR="00083308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ВОР</w:t>
            </w:r>
          </w:p>
          <w:p w:rsidR="00083308" w:rsidRPr="006B6053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№2</w:t>
            </w:r>
          </w:p>
        </w:tc>
      </w:tr>
      <w:tr w:rsidR="00083308" w:rsidRPr="006B6053" w:rsidTr="009625D5">
        <w:trPr>
          <w:trHeight w:val="585"/>
        </w:trPr>
        <w:tc>
          <w:tcPr>
            <w:tcW w:w="560" w:type="dxa"/>
            <w:vAlign w:val="center"/>
          </w:tcPr>
          <w:p w:rsidR="00083308" w:rsidRPr="006B6053" w:rsidRDefault="00083308" w:rsidP="00083308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4402" w:type="dxa"/>
            <w:vAlign w:val="center"/>
          </w:tcPr>
          <w:p w:rsidR="00083308" w:rsidRPr="006B6053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и подготовка к к</w:t>
            </w: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онкурсно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испытани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с родителями</w:t>
            </w:r>
          </w:p>
        </w:tc>
        <w:tc>
          <w:tcPr>
            <w:tcW w:w="2410" w:type="dxa"/>
          </w:tcPr>
          <w:p w:rsidR="00083308" w:rsidRPr="00C362CA" w:rsidRDefault="00083308" w:rsidP="0008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bookmarkStart w:id="0" w:name="_GoBack"/>
            <w:bookmarkEnd w:id="0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кабрь</w:t>
            </w:r>
          </w:p>
        </w:tc>
        <w:tc>
          <w:tcPr>
            <w:tcW w:w="3368" w:type="dxa"/>
            <w:vAlign w:val="center"/>
          </w:tcPr>
          <w:p w:rsidR="00083308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Цымбарева</w:t>
            </w:r>
            <w:proofErr w:type="spellEnd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  <w:p w:rsidR="00083308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ВОР</w:t>
            </w:r>
          </w:p>
          <w:p w:rsidR="00083308" w:rsidRPr="00C362CA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№2</w:t>
            </w:r>
          </w:p>
        </w:tc>
      </w:tr>
      <w:tr w:rsidR="00083308" w:rsidRPr="006B6053" w:rsidTr="009625D5">
        <w:trPr>
          <w:trHeight w:val="585"/>
        </w:trPr>
        <w:tc>
          <w:tcPr>
            <w:tcW w:w="560" w:type="dxa"/>
            <w:vAlign w:val="center"/>
          </w:tcPr>
          <w:p w:rsidR="00083308" w:rsidRPr="006B6053" w:rsidRDefault="00083308" w:rsidP="00083308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4402" w:type="dxa"/>
            <w:vAlign w:val="center"/>
          </w:tcPr>
          <w:p w:rsidR="00083308" w:rsidRPr="007A62D0" w:rsidRDefault="007A62D0" w:rsidP="007A6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A62D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Ораторское </w:t>
            </w:r>
            <w:proofErr w:type="spellStart"/>
            <w:r w:rsidRPr="007A62D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искусство.</w:t>
            </w:r>
            <w:r w:rsidRPr="007A62D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Самооценка</w:t>
            </w:r>
            <w:proofErr w:type="spellEnd"/>
            <w:r w:rsidRPr="007A62D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«Я молодец»</w:t>
            </w:r>
          </w:p>
        </w:tc>
        <w:tc>
          <w:tcPr>
            <w:tcW w:w="2410" w:type="dxa"/>
          </w:tcPr>
          <w:p w:rsidR="00083308" w:rsidRPr="007A62D0" w:rsidRDefault="00083308" w:rsidP="0008330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A62D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январь</w:t>
            </w:r>
          </w:p>
        </w:tc>
        <w:tc>
          <w:tcPr>
            <w:tcW w:w="3368" w:type="dxa"/>
            <w:vAlign w:val="center"/>
          </w:tcPr>
          <w:p w:rsidR="007A62D0" w:rsidRPr="007A62D0" w:rsidRDefault="007A62D0" w:rsidP="007A6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7A62D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Цымбарева</w:t>
            </w:r>
            <w:proofErr w:type="spellEnd"/>
            <w:r w:rsidRPr="007A62D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Е.О.</w:t>
            </w:r>
          </w:p>
          <w:p w:rsidR="007A62D0" w:rsidRPr="007A62D0" w:rsidRDefault="007A62D0" w:rsidP="007A6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A62D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Заместитель заведующего по ВОР</w:t>
            </w:r>
          </w:p>
          <w:p w:rsidR="00083308" w:rsidRPr="007A62D0" w:rsidRDefault="007A62D0" w:rsidP="007A6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A62D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МАДОУ №2</w:t>
            </w:r>
          </w:p>
        </w:tc>
      </w:tr>
      <w:tr w:rsidR="00083308" w:rsidRPr="006B6053" w:rsidTr="009625D5">
        <w:trPr>
          <w:trHeight w:val="585"/>
        </w:trPr>
        <w:tc>
          <w:tcPr>
            <w:tcW w:w="560" w:type="dxa"/>
            <w:vAlign w:val="center"/>
          </w:tcPr>
          <w:p w:rsidR="00083308" w:rsidRPr="006B6053" w:rsidRDefault="00083308" w:rsidP="00083308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4402" w:type="dxa"/>
            <w:vAlign w:val="center"/>
          </w:tcPr>
          <w:p w:rsidR="00083308" w:rsidRPr="007A62D0" w:rsidRDefault="007A62D0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A62D0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  <w:t xml:space="preserve">30 минут с победителями Муниципальных конкурсов. </w:t>
            </w:r>
            <w:r w:rsidRPr="007A62D0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en-US" w:eastAsia="ru-RU"/>
              </w:rPr>
              <w:t>(</w:t>
            </w:r>
            <w:proofErr w:type="spellStart"/>
            <w:r w:rsidRPr="007A62D0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en-US" w:eastAsia="ru-RU"/>
              </w:rPr>
              <w:t>Вопрос</w:t>
            </w:r>
            <w:proofErr w:type="spellEnd"/>
            <w:r w:rsidRPr="007A62D0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en-US" w:eastAsia="ru-RU"/>
              </w:rPr>
              <w:t xml:space="preserve"> - </w:t>
            </w:r>
            <w:proofErr w:type="spellStart"/>
            <w:r w:rsidRPr="007A62D0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en-US" w:eastAsia="ru-RU"/>
              </w:rPr>
              <w:t>ответ</w:t>
            </w:r>
            <w:proofErr w:type="spellEnd"/>
            <w:r w:rsidRPr="007A62D0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en-US" w:eastAsia="ru-RU"/>
              </w:rPr>
              <w:t>)</w:t>
            </w:r>
          </w:p>
        </w:tc>
        <w:tc>
          <w:tcPr>
            <w:tcW w:w="2410" w:type="dxa"/>
          </w:tcPr>
          <w:p w:rsidR="00083308" w:rsidRPr="007A62D0" w:rsidRDefault="00083308" w:rsidP="0008330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A62D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март</w:t>
            </w:r>
          </w:p>
        </w:tc>
        <w:tc>
          <w:tcPr>
            <w:tcW w:w="3368" w:type="dxa"/>
            <w:vAlign w:val="center"/>
          </w:tcPr>
          <w:p w:rsidR="007A62D0" w:rsidRPr="007A62D0" w:rsidRDefault="007A62D0" w:rsidP="007A6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spellStart"/>
            <w:r w:rsidRPr="007A62D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Цымбарева</w:t>
            </w:r>
            <w:proofErr w:type="spellEnd"/>
            <w:r w:rsidRPr="007A62D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Е.О.</w:t>
            </w:r>
          </w:p>
          <w:p w:rsidR="007A62D0" w:rsidRPr="007A62D0" w:rsidRDefault="007A62D0" w:rsidP="007A6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A62D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Заместитель заведующего по ВОР</w:t>
            </w:r>
          </w:p>
          <w:p w:rsidR="00083308" w:rsidRPr="007A62D0" w:rsidRDefault="007A62D0" w:rsidP="007A6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A62D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МАДОУ №2</w:t>
            </w:r>
          </w:p>
        </w:tc>
      </w:tr>
      <w:tr w:rsidR="00083308" w:rsidRPr="006B6053" w:rsidTr="009625D5">
        <w:trPr>
          <w:trHeight w:val="585"/>
        </w:trPr>
        <w:tc>
          <w:tcPr>
            <w:tcW w:w="560" w:type="dxa"/>
            <w:vAlign w:val="center"/>
          </w:tcPr>
          <w:p w:rsidR="00083308" w:rsidRPr="006B6053" w:rsidRDefault="00083308" w:rsidP="00083308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4402" w:type="dxa"/>
          </w:tcPr>
          <w:p w:rsidR="00083308" w:rsidRPr="00C362CA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Конкурсное испытание Воспитательная практика (конкурсы: Воспитать человека и Воспитаем будущее России)</w:t>
            </w:r>
          </w:p>
        </w:tc>
        <w:tc>
          <w:tcPr>
            <w:tcW w:w="2410" w:type="dxa"/>
          </w:tcPr>
          <w:p w:rsidR="00083308" w:rsidRPr="00C362CA" w:rsidRDefault="00083308" w:rsidP="0008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368" w:type="dxa"/>
            <w:vAlign w:val="center"/>
          </w:tcPr>
          <w:p w:rsidR="00083308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Цымбарева</w:t>
            </w:r>
            <w:proofErr w:type="spellEnd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  <w:p w:rsidR="00083308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ВОР</w:t>
            </w:r>
          </w:p>
          <w:p w:rsidR="00083308" w:rsidRPr="00C362CA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№2</w:t>
            </w:r>
          </w:p>
        </w:tc>
      </w:tr>
      <w:tr w:rsidR="00083308" w:rsidRPr="006B6053" w:rsidTr="009625D5">
        <w:trPr>
          <w:trHeight w:val="585"/>
        </w:trPr>
        <w:tc>
          <w:tcPr>
            <w:tcW w:w="560" w:type="dxa"/>
            <w:vAlign w:val="center"/>
          </w:tcPr>
          <w:p w:rsidR="00083308" w:rsidRPr="006B6053" w:rsidRDefault="00083308" w:rsidP="00083308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4402" w:type="dxa"/>
          </w:tcPr>
          <w:p w:rsidR="00083308" w:rsidRPr="00C362CA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Педагогический Дебют – разбор конкурсный испытаний</w:t>
            </w:r>
          </w:p>
        </w:tc>
        <w:tc>
          <w:tcPr>
            <w:tcW w:w="2410" w:type="dxa"/>
          </w:tcPr>
          <w:p w:rsidR="00083308" w:rsidRPr="00C362CA" w:rsidRDefault="00083308" w:rsidP="0008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368" w:type="dxa"/>
            <w:vAlign w:val="center"/>
          </w:tcPr>
          <w:p w:rsidR="00083308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>Цымбарева</w:t>
            </w:r>
            <w:proofErr w:type="spellEnd"/>
            <w:r w:rsidRPr="00C362CA"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  <w:p w:rsidR="00083308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ВОР</w:t>
            </w:r>
          </w:p>
          <w:p w:rsidR="00083308" w:rsidRPr="00C362CA" w:rsidRDefault="00083308" w:rsidP="00083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№2</w:t>
            </w:r>
          </w:p>
        </w:tc>
      </w:tr>
    </w:tbl>
    <w:p w:rsidR="007A4661" w:rsidRPr="00391275" w:rsidRDefault="007A4661" w:rsidP="00391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A4661" w:rsidRPr="00391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E104E"/>
    <w:multiLevelType w:val="hybridMultilevel"/>
    <w:tmpl w:val="79A2A82C"/>
    <w:lvl w:ilvl="0" w:tplc="0419000F">
      <w:start w:val="1"/>
      <w:numFmt w:val="decimal"/>
      <w:lvlText w:val="%1."/>
      <w:lvlJc w:val="left"/>
      <w:pPr>
        <w:ind w:left="2280" w:hanging="360"/>
      </w:p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" w15:restartNumberingAfterBreak="0">
    <w:nsid w:val="49CD0422"/>
    <w:multiLevelType w:val="hybridMultilevel"/>
    <w:tmpl w:val="7D7EDB1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25632D"/>
    <w:multiLevelType w:val="hybridMultilevel"/>
    <w:tmpl w:val="EF621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1F2"/>
    <w:rsid w:val="00083308"/>
    <w:rsid w:val="002B221E"/>
    <w:rsid w:val="00385DF8"/>
    <w:rsid w:val="00391275"/>
    <w:rsid w:val="006B6053"/>
    <w:rsid w:val="007A4661"/>
    <w:rsid w:val="007A62D0"/>
    <w:rsid w:val="00875119"/>
    <w:rsid w:val="00C141F2"/>
    <w:rsid w:val="00C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FA11E"/>
  <w15:chartTrackingRefBased/>
  <w15:docId w15:val="{82C1889B-C9E5-4950-BA9E-36D7B351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2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12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2025-09-09T09:56:00Z</dcterms:created>
  <dcterms:modified xsi:type="dcterms:W3CDTF">2025-09-10T11:28:00Z</dcterms:modified>
</cp:coreProperties>
</file>